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AA980" w14:textId="77777777" w:rsidR="00180292" w:rsidRPr="00180292" w:rsidRDefault="00325A43" w:rsidP="00180292">
      <w:pPr>
        <w:spacing w:line="360" w:lineRule="auto"/>
        <w:jc w:val="center"/>
        <w:rPr>
          <w:sz w:val="24"/>
        </w:rPr>
      </w:pPr>
      <w:bookmarkStart w:id="0" w:name="_MON_1231610650"/>
      <w:bookmarkStart w:id="1" w:name="_MON_1132655556"/>
      <w:bookmarkEnd w:id="0"/>
      <w:bookmarkEnd w:id="1"/>
      <w:r>
        <w:rPr>
          <w:color w:val="000000"/>
          <w:sz w:val="24"/>
        </w:rPr>
        <w:pict w14:anchorId="6D5FC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8" o:title="" croptop="24093f" cropbottom="21019f" cropleft="20259f" cropright="26823f"/>
          </v:shape>
        </w:pict>
      </w:r>
    </w:p>
    <w:p w14:paraId="67354E2B" w14:textId="1D13EA9A" w:rsidR="00180292" w:rsidRPr="00180292" w:rsidRDefault="00180292" w:rsidP="00180292">
      <w:pPr>
        <w:spacing w:line="360" w:lineRule="auto"/>
        <w:jc w:val="center"/>
        <w:rPr>
          <w:b/>
          <w:color w:val="000000"/>
          <w:szCs w:val="28"/>
        </w:rPr>
      </w:pPr>
      <w:r w:rsidRPr="00180292">
        <w:rPr>
          <w:b/>
          <w:color w:val="000000"/>
          <w:szCs w:val="28"/>
        </w:rPr>
        <w:t xml:space="preserve">ТЕРРИТОРИАЛЬНАЯ ИЗБИРАТЕЛЬНАЯ КОМИССИЯ № </w:t>
      </w:r>
      <w:r w:rsidR="00C405F7">
        <w:rPr>
          <w:b/>
          <w:color w:val="000000"/>
          <w:szCs w:val="28"/>
        </w:rPr>
        <w:t>50</w:t>
      </w:r>
    </w:p>
    <w:p w14:paraId="64FD8EAA" w14:textId="77777777" w:rsidR="00180292" w:rsidRPr="00180292" w:rsidRDefault="00180292" w:rsidP="00180292">
      <w:pPr>
        <w:spacing w:line="360" w:lineRule="auto"/>
        <w:ind w:firstLine="709"/>
        <w:rPr>
          <w:b/>
          <w:color w:val="000000"/>
          <w:spacing w:val="60"/>
          <w:szCs w:val="28"/>
        </w:rPr>
      </w:pPr>
      <w:r w:rsidRPr="00180292">
        <w:rPr>
          <w:b/>
          <w:color w:val="000000"/>
          <w:spacing w:val="60"/>
          <w:szCs w:val="28"/>
        </w:rPr>
        <w:t xml:space="preserve">                       РЕШЕНИЕ</w:t>
      </w:r>
    </w:p>
    <w:p w14:paraId="2C5DBC31" w14:textId="77777777" w:rsidR="00180292" w:rsidRDefault="00180292" w:rsidP="00180292">
      <w:pPr>
        <w:spacing w:line="360" w:lineRule="auto"/>
        <w:jc w:val="both"/>
        <w:rPr>
          <w:b/>
          <w:szCs w:val="28"/>
        </w:rPr>
      </w:pPr>
    </w:p>
    <w:p w14:paraId="6E5701F3" w14:textId="0886C4BD" w:rsidR="00180292" w:rsidRPr="00332BC6" w:rsidRDefault="00CD1692" w:rsidP="00180292">
      <w:pPr>
        <w:spacing w:line="360" w:lineRule="auto"/>
        <w:jc w:val="both"/>
        <w:rPr>
          <w:szCs w:val="28"/>
        </w:rPr>
      </w:pPr>
      <w:r>
        <w:rPr>
          <w:szCs w:val="28"/>
        </w:rPr>
        <w:t>26</w:t>
      </w:r>
      <w:r w:rsidR="00180292" w:rsidRPr="00332BC6">
        <w:rPr>
          <w:szCs w:val="28"/>
        </w:rPr>
        <w:t xml:space="preserve"> июля 2024 года</w:t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  <w:t xml:space="preserve">                № </w:t>
      </w:r>
      <w:r w:rsidR="00444179">
        <w:rPr>
          <w:szCs w:val="28"/>
        </w:rPr>
        <w:t>52-3</w:t>
      </w:r>
    </w:p>
    <w:p w14:paraId="1AF2B13B" w14:textId="77777777" w:rsidR="00180292" w:rsidRPr="00332BC6" w:rsidRDefault="00180292" w:rsidP="00180292">
      <w:pPr>
        <w:spacing w:line="360" w:lineRule="auto"/>
        <w:ind w:firstLine="709"/>
        <w:rPr>
          <w:bCs/>
          <w:szCs w:val="28"/>
        </w:rPr>
      </w:pPr>
      <w:r w:rsidRPr="00332BC6">
        <w:rPr>
          <w:szCs w:val="28"/>
        </w:rPr>
        <w:t xml:space="preserve">                                          </w:t>
      </w:r>
      <w:r w:rsidRPr="00332BC6">
        <w:rPr>
          <w:bCs/>
          <w:szCs w:val="28"/>
        </w:rPr>
        <w:t>Санкт-Петербург</w:t>
      </w:r>
    </w:p>
    <w:p w14:paraId="6D43794B" w14:textId="0DEC662E" w:rsidR="005A45B2" w:rsidRDefault="00444179" w:rsidP="0096095B">
      <w:pPr>
        <w:jc w:val="center"/>
        <w:rPr>
          <w:rFonts w:eastAsia="Calibri"/>
          <w:b/>
          <w:szCs w:val="28"/>
        </w:rPr>
      </w:pPr>
      <w:r w:rsidRPr="00444179">
        <w:rPr>
          <w:rFonts w:eastAsia="Calibri"/>
          <w:b/>
          <w:szCs w:val="28"/>
        </w:rPr>
        <w:t>О времени предоставления помещений, пригодных для проведения агитационных публичных мероприятий в форме собраний</w:t>
      </w:r>
      <w:r>
        <w:rPr>
          <w:rFonts w:eastAsia="Calibri"/>
          <w:b/>
          <w:szCs w:val="28"/>
        </w:rPr>
        <w:t>.</w:t>
      </w:r>
    </w:p>
    <w:p w14:paraId="41189C39" w14:textId="77777777" w:rsidR="00444179" w:rsidRPr="00BE5DFD" w:rsidRDefault="00444179" w:rsidP="0096095B">
      <w:pPr>
        <w:jc w:val="center"/>
        <w:rPr>
          <w:rFonts w:eastAsia="Calibri"/>
          <w:b/>
          <w:szCs w:val="28"/>
        </w:rPr>
      </w:pPr>
    </w:p>
    <w:p w14:paraId="4277597D" w14:textId="06CBE166" w:rsidR="00444179" w:rsidRDefault="00444179" w:rsidP="0096095B">
      <w:pPr>
        <w:spacing w:line="276" w:lineRule="auto"/>
        <w:ind w:firstLine="708"/>
        <w:jc w:val="both"/>
      </w:pPr>
      <w:r>
        <w:t>В соответствии с пунктом 3 статьи 53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3 статьи 43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Территориальная избирательная комиссия №54</w:t>
      </w:r>
    </w:p>
    <w:p w14:paraId="50911C32" w14:textId="69C194D3" w:rsidR="009717D2" w:rsidRPr="00183878" w:rsidRDefault="0096095B" w:rsidP="0096095B">
      <w:pPr>
        <w:spacing w:line="276" w:lineRule="auto"/>
        <w:ind w:firstLine="708"/>
        <w:jc w:val="both"/>
      </w:pPr>
      <w:r>
        <w:rPr>
          <w:b/>
          <w:szCs w:val="28"/>
        </w:rPr>
        <w:t>РЕШИЛА</w:t>
      </w:r>
      <w:r w:rsidR="009717D2" w:rsidRPr="00183878">
        <w:rPr>
          <w:b/>
          <w:szCs w:val="28"/>
        </w:rPr>
        <w:t>:</w:t>
      </w:r>
    </w:p>
    <w:p w14:paraId="35036533" w14:textId="35D92DE6" w:rsidR="00444179" w:rsidRDefault="00444179" w:rsidP="0096095B">
      <w:pPr>
        <w:spacing w:line="276" w:lineRule="auto"/>
        <w:ind w:firstLine="720"/>
        <w:jc w:val="both"/>
      </w:pPr>
      <w:r>
        <w:t xml:space="preserve">1. Установить, что помещения, пригодные для проведения агитационных публичных мероприятий в форме собраний и находящиеся в государственной или муниципальной собственности, безвозмездно предоставляются по заявкам зарегистрированных кандидатов в депутаты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 (далее – зарегистрированный кандидат) собственником, владельцем помещения зарегистрированному кандидату, его доверенным лицам для встреч с избирателями на 1 час. </w:t>
      </w:r>
    </w:p>
    <w:p w14:paraId="060FFAE1" w14:textId="77777777" w:rsidR="00444179" w:rsidRDefault="00444179" w:rsidP="0096095B">
      <w:pPr>
        <w:spacing w:line="276" w:lineRule="auto"/>
        <w:ind w:firstLine="720"/>
        <w:jc w:val="both"/>
      </w:pPr>
      <w:r>
        <w:t xml:space="preserve">2. Разместить настоящее решение на официальном сайте Территориальной избирательной комиссии № 50 в информационно-телекоммуникационной сети «Интернет». </w:t>
      </w:r>
    </w:p>
    <w:p w14:paraId="64F9EC6C" w14:textId="26891E76" w:rsidR="008372F7" w:rsidRDefault="00444179" w:rsidP="0096095B">
      <w:pPr>
        <w:spacing w:line="276" w:lineRule="auto"/>
        <w:ind w:firstLine="720"/>
        <w:jc w:val="both"/>
        <w:rPr>
          <w:szCs w:val="28"/>
        </w:rPr>
      </w:pPr>
      <w:r>
        <w:t xml:space="preserve">3. Контроль за исполнением настоящего решения возложить на </w:t>
      </w:r>
      <w:r w:rsidR="00325A43">
        <w:t>секретаря</w:t>
      </w:r>
      <w:bookmarkStart w:id="2" w:name="_GoBack"/>
      <w:bookmarkEnd w:id="2"/>
      <w:r>
        <w:t xml:space="preserve"> Территориальной избирательной комиссии </w:t>
      </w:r>
      <w:r w:rsidR="00023C3D">
        <w:rPr>
          <w:szCs w:val="28"/>
        </w:rPr>
        <w:t xml:space="preserve">№ </w:t>
      </w:r>
      <w:r w:rsidR="00C405F7">
        <w:rPr>
          <w:szCs w:val="28"/>
        </w:rPr>
        <w:t>50</w:t>
      </w:r>
      <w:r w:rsidR="00187D9F" w:rsidRPr="00183878">
        <w:rPr>
          <w:szCs w:val="28"/>
        </w:rPr>
        <w:t xml:space="preserve"> </w:t>
      </w:r>
      <w:r w:rsidR="00C405F7">
        <w:rPr>
          <w:szCs w:val="28"/>
        </w:rPr>
        <w:t>С</w:t>
      </w:r>
      <w:r w:rsidR="0096095B">
        <w:rPr>
          <w:szCs w:val="28"/>
        </w:rPr>
        <w:t xml:space="preserve">.В. </w:t>
      </w:r>
      <w:r w:rsidR="00C405F7">
        <w:rPr>
          <w:szCs w:val="28"/>
        </w:rPr>
        <w:t>Гурына.</w:t>
      </w:r>
    </w:p>
    <w:p w14:paraId="209C2CFF" w14:textId="2B9DEF81" w:rsidR="009717D2" w:rsidRPr="00183878" w:rsidRDefault="00D77489" w:rsidP="0096095B">
      <w:pPr>
        <w:spacing w:line="276" w:lineRule="auto"/>
        <w:ind w:firstLine="720"/>
        <w:jc w:val="both"/>
        <w:rPr>
          <w:szCs w:val="28"/>
        </w:rPr>
      </w:pPr>
      <w:r w:rsidRPr="00183878">
        <w:rPr>
          <w:szCs w:val="28"/>
        </w:rPr>
        <w:t xml:space="preserve"> </w:t>
      </w:r>
      <w:r w:rsidR="00A44A0D" w:rsidRPr="00183878">
        <w:rPr>
          <w:szCs w:val="28"/>
        </w:rPr>
        <w:t> </w:t>
      </w:r>
    </w:p>
    <w:p w14:paraId="2276FD7E" w14:textId="77777777" w:rsidR="00C06037" w:rsidRPr="00183878" w:rsidRDefault="00C06037" w:rsidP="0096095B">
      <w:pPr>
        <w:ind w:firstLine="720"/>
        <w:jc w:val="both"/>
        <w:rPr>
          <w:sz w:val="12"/>
          <w:szCs w:val="16"/>
        </w:rPr>
      </w:pPr>
    </w:p>
    <w:p w14:paraId="1AF3DD09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14:paraId="18735560" w14:textId="0F681F39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избирательной комиссии №</w:t>
      </w:r>
      <w:r w:rsidR="00C405F7">
        <w:rPr>
          <w:szCs w:val="28"/>
        </w:rPr>
        <w:t>50</w:t>
      </w:r>
      <w:r>
        <w:rPr>
          <w:szCs w:val="28"/>
        </w:rPr>
        <w:t xml:space="preserve">            </w:t>
      </w:r>
      <w:r w:rsidR="00C405F7">
        <w:rPr>
          <w:szCs w:val="28"/>
        </w:rPr>
        <w:t xml:space="preserve">                               В</w:t>
      </w:r>
      <w:r>
        <w:rPr>
          <w:szCs w:val="28"/>
        </w:rPr>
        <w:t>.</w:t>
      </w:r>
      <w:r w:rsidR="00C405F7">
        <w:rPr>
          <w:szCs w:val="28"/>
        </w:rPr>
        <w:t>Е</w:t>
      </w:r>
      <w:r>
        <w:rPr>
          <w:szCs w:val="28"/>
        </w:rPr>
        <w:t xml:space="preserve">. </w:t>
      </w:r>
      <w:r w:rsidR="00C405F7">
        <w:rPr>
          <w:szCs w:val="28"/>
        </w:rPr>
        <w:t>Алексеев</w:t>
      </w:r>
      <w:r>
        <w:rPr>
          <w:szCs w:val="28"/>
        </w:rPr>
        <w:t xml:space="preserve"> </w:t>
      </w:r>
    </w:p>
    <w:p w14:paraId="1B9EF2B5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</w:p>
    <w:p w14:paraId="3BD1D163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14:paraId="7B5A8F50" w14:textId="1BF71EB7" w:rsidR="0096095B" w:rsidRDefault="00C405F7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избирательной комиссии №50</w:t>
      </w:r>
      <w:r w:rsidR="0096095B">
        <w:rPr>
          <w:szCs w:val="28"/>
        </w:rPr>
        <w:t xml:space="preserve">                                          </w:t>
      </w:r>
      <w:r>
        <w:rPr>
          <w:szCs w:val="28"/>
        </w:rPr>
        <w:t xml:space="preserve">  С</w:t>
      </w:r>
      <w:r w:rsidR="0096095B">
        <w:rPr>
          <w:szCs w:val="28"/>
        </w:rPr>
        <w:t xml:space="preserve">.В. </w:t>
      </w:r>
      <w:r>
        <w:rPr>
          <w:szCs w:val="28"/>
        </w:rPr>
        <w:t>Гурын</w:t>
      </w:r>
      <w:r w:rsidR="0096095B">
        <w:rPr>
          <w:szCs w:val="28"/>
        </w:rPr>
        <w:t xml:space="preserve"> </w:t>
      </w:r>
    </w:p>
    <w:sectPr w:rsidR="0096095B" w:rsidSect="00444179">
      <w:headerReference w:type="default" r:id="rId9"/>
      <w:pgSz w:w="11906" w:h="16838" w:code="9"/>
      <w:pgMar w:top="568" w:right="850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9291D" w14:textId="77777777" w:rsidR="000713F7" w:rsidRDefault="000713F7" w:rsidP="0094063B">
      <w:r>
        <w:separator/>
      </w:r>
    </w:p>
  </w:endnote>
  <w:endnote w:type="continuationSeparator" w:id="0">
    <w:p w14:paraId="3A0A1B81" w14:textId="77777777" w:rsidR="000713F7" w:rsidRDefault="000713F7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38C35" w14:textId="77777777" w:rsidR="000713F7" w:rsidRDefault="000713F7" w:rsidP="0094063B">
      <w:r>
        <w:separator/>
      </w:r>
    </w:p>
  </w:footnote>
  <w:footnote w:type="continuationSeparator" w:id="0">
    <w:p w14:paraId="60B56202" w14:textId="77777777" w:rsidR="000713F7" w:rsidRDefault="000713F7" w:rsidP="009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FE507" w14:textId="555080B5" w:rsidR="0094063B" w:rsidRDefault="009406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44179">
      <w:rPr>
        <w:noProof/>
      </w:rPr>
      <w:t>6</w:t>
    </w:r>
    <w:r>
      <w:fldChar w:fldCharType="end"/>
    </w:r>
  </w:p>
  <w:p w14:paraId="09522C24" w14:textId="77777777" w:rsidR="0094063B" w:rsidRDefault="009406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C06"/>
    <w:rsid w:val="00000BA9"/>
    <w:rsid w:val="00001F13"/>
    <w:rsid w:val="00006555"/>
    <w:rsid w:val="000140D9"/>
    <w:rsid w:val="000152D9"/>
    <w:rsid w:val="00023411"/>
    <w:rsid w:val="000234B4"/>
    <w:rsid w:val="00023C3D"/>
    <w:rsid w:val="00026C2B"/>
    <w:rsid w:val="00030839"/>
    <w:rsid w:val="00031D23"/>
    <w:rsid w:val="0003226D"/>
    <w:rsid w:val="0004570B"/>
    <w:rsid w:val="000460A1"/>
    <w:rsid w:val="0005145E"/>
    <w:rsid w:val="000539E8"/>
    <w:rsid w:val="00054233"/>
    <w:rsid w:val="00055393"/>
    <w:rsid w:val="00060229"/>
    <w:rsid w:val="00063A40"/>
    <w:rsid w:val="00065D67"/>
    <w:rsid w:val="000713F7"/>
    <w:rsid w:val="00071437"/>
    <w:rsid w:val="000835CC"/>
    <w:rsid w:val="00085565"/>
    <w:rsid w:val="00085A75"/>
    <w:rsid w:val="000936DF"/>
    <w:rsid w:val="00095375"/>
    <w:rsid w:val="00097CF6"/>
    <w:rsid w:val="000A21DD"/>
    <w:rsid w:val="000A7350"/>
    <w:rsid w:val="000B3C38"/>
    <w:rsid w:val="000B4FE8"/>
    <w:rsid w:val="000C0283"/>
    <w:rsid w:val="000C62DF"/>
    <w:rsid w:val="000C7E77"/>
    <w:rsid w:val="000D285C"/>
    <w:rsid w:val="000D7227"/>
    <w:rsid w:val="000D7B00"/>
    <w:rsid w:val="000E0A55"/>
    <w:rsid w:val="000E4A79"/>
    <w:rsid w:val="000E64FC"/>
    <w:rsid w:val="000F33C2"/>
    <w:rsid w:val="000F4A6A"/>
    <w:rsid w:val="00103A61"/>
    <w:rsid w:val="00104CCA"/>
    <w:rsid w:val="0011458D"/>
    <w:rsid w:val="00124EE4"/>
    <w:rsid w:val="00127FD5"/>
    <w:rsid w:val="00133416"/>
    <w:rsid w:val="0014184F"/>
    <w:rsid w:val="00142136"/>
    <w:rsid w:val="00145A63"/>
    <w:rsid w:val="001462A2"/>
    <w:rsid w:val="00150CC4"/>
    <w:rsid w:val="00157360"/>
    <w:rsid w:val="001648CA"/>
    <w:rsid w:val="0016561B"/>
    <w:rsid w:val="00173890"/>
    <w:rsid w:val="00180292"/>
    <w:rsid w:val="001807E6"/>
    <w:rsid w:val="00181EC6"/>
    <w:rsid w:val="00183878"/>
    <w:rsid w:val="00187D9F"/>
    <w:rsid w:val="00190693"/>
    <w:rsid w:val="00197E89"/>
    <w:rsid w:val="001A5AD3"/>
    <w:rsid w:val="001B09FE"/>
    <w:rsid w:val="001B1294"/>
    <w:rsid w:val="001B5CF8"/>
    <w:rsid w:val="001C4AA8"/>
    <w:rsid w:val="001D4652"/>
    <w:rsid w:val="001D6D5B"/>
    <w:rsid w:val="001E18CB"/>
    <w:rsid w:val="001E3A7B"/>
    <w:rsid w:val="001E3C01"/>
    <w:rsid w:val="001E4136"/>
    <w:rsid w:val="001F36D8"/>
    <w:rsid w:val="001F4A76"/>
    <w:rsid w:val="001F629B"/>
    <w:rsid w:val="001F65A4"/>
    <w:rsid w:val="00203172"/>
    <w:rsid w:val="00215F71"/>
    <w:rsid w:val="00222F8D"/>
    <w:rsid w:val="0022484A"/>
    <w:rsid w:val="002260D7"/>
    <w:rsid w:val="00227657"/>
    <w:rsid w:val="00231411"/>
    <w:rsid w:val="00231A46"/>
    <w:rsid w:val="00232D19"/>
    <w:rsid w:val="002447B4"/>
    <w:rsid w:val="00255293"/>
    <w:rsid w:val="002563E6"/>
    <w:rsid w:val="00261B24"/>
    <w:rsid w:val="00266240"/>
    <w:rsid w:val="0027325E"/>
    <w:rsid w:val="002806A9"/>
    <w:rsid w:val="00282985"/>
    <w:rsid w:val="002871D2"/>
    <w:rsid w:val="0029210F"/>
    <w:rsid w:val="00294EB5"/>
    <w:rsid w:val="00296C7A"/>
    <w:rsid w:val="002A3BC3"/>
    <w:rsid w:val="002A4D2C"/>
    <w:rsid w:val="002A5FFF"/>
    <w:rsid w:val="002B754B"/>
    <w:rsid w:val="002B7D16"/>
    <w:rsid w:val="002C636D"/>
    <w:rsid w:val="002D5C94"/>
    <w:rsid w:val="002D6741"/>
    <w:rsid w:val="002D7E42"/>
    <w:rsid w:val="002E1D9C"/>
    <w:rsid w:val="002F6621"/>
    <w:rsid w:val="0030215B"/>
    <w:rsid w:val="003152C2"/>
    <w:rsid w:val="00315A2D"/>
    <w:rsid w:val="00325A43"/>
    <w:rsid w:val="003274B4"/>
    <w:rsid w:val="00332BC6"/>
    <w:rsid w:val="00341170"/>
    <w:rsid w:val="00341A5E"/>
    <w:rsid w:val="003440F2"/>
    <w:rsid w:val="00352601"/>
    <w:rsid w:val="003573B1"/>
    <w:rsid w:val="00357CD4"/>
    <w:rsid w:val="00362125"/>
    <w:rsid w:val="00370125"/>
    <w:rsid w:val="00371AF0"/>
    <w:rsid w:val="00381CB0"/>
    <w:rsid w:val="00385567"/>
    <w:rsid w:val="00391E0F"/>
    <w:rsid w:val="003A6856"/>
    <w:rsid w:val="003A7304"/>
    <w:rsid w:val="003C0259"/>
    <w:rsid w:val="003C285B"/>
    <w:rsid w:val="003C7423"/>
    <w:rsid w:val="003C7F99"/>
    <w:rsid w:val="003D0F45"/>
    <w:rsid w:val="003E41F6"/>
    <w:rsid w:val="003F21E1"/>
    <w:rsid w:val="003F5299"/>
    <w:rsid w:val="003F5A6A"/>
    <w:rsid w:val="003F6B3D"/>
    <w:rsid w:val="004100FE"/>
    <w:rsid w:val="00414442"/>
    <w:rsid w:val="004148A5"/>
    <w:rsid w:val="00414A13"/>
    <w:rsid w:val="004162F8"/>
    <w:rsid w:val="004258A4"/>
    <w:rsid w:val="004360FB"/>
    <w:rsid w:val="00444179"/>
    <w:rsid w:val="0045159E"/>
    <w:rsid w:val="004604C1"/>
    <w:rsid w:val="0046762B"/>
    <w:rsid w:val="004703A2"/>
    <w:rsid w:val="00476BB9"/>
    <w:rsid w:val="00490F26"/>
    <w:rsid w:val="0049466A"/>
    <w:rsid w:val="00496E2E"/>
    <w:rsid w:val="004A0A4A"/>
    <w:rsid w:val="004A1CC3"/>
    <w:rsid w:val="004B01E7"/>
    <w:rsid w:val="004B1193"/>
    <w:rsid w:val="004B2BC6"/>
    <w:rsid w:val="004B4609"/>
    <w:rsid w:val="004B4DD7"/>
    <w:rsid w:val="004C3C06"/>
    <w:rsid w:val="004C4A35"/>
    <w:rsid w:val="004D3736"/>
    <w:rsid w:val="004E0D7A"/>
    <w:rsid w:val="004F463F"/>
    <w:rsid w:val="004F477C"/>
    <w:rsid w:val="004F5F89"/>
    <w:rsid w:val="00504B7C"/>
    <w:rsid w:val="00505786"/>
    <w:rsid w:val="005079C7"/>
    <w:rsid w:val="00514311"/>
    <w:rsid w:val="005178DE"/>
    <w:rsid w:val="00531FCC"/>
    <w:rsid w:val="00536835"/>
    <w:rsid w:val="00537707"/>
    <w:rsid w:val="00537F39"/>
    <w:rsid w:val="0054594B"/>
    <w:rsid w:val="0055042C"/>
    <w:rsid w:val="0055043F"/>
    <w:rsid w:val="00551CAB"/>
    <w:rsid w:val="00553DD0"/>
    <w:rsid w:val="00555AF5"/>
    <w:rsid w:val="00556175"/>
    <w:rsid w:val="00560B75"/>
    <w:rsid w:val="00574DED"/>
    <w:rsid w:val="00583598"/>
    <w:rsid w:val="005850C4"/>
    <w:rsid w:val="005A45B2"/>
    <w:rsid w:val="005B6DD8"/>
    <w:rsid w:val="005C0E8F"/>
    <w:rsid w:val="005D63F7"/>
    <w:rsid w:val="005E6EFC"/>
    <w:rsid w:val="005F5F43"/>
    <w:rsid w:val="00623E8F"/>
    <w:rsid w:val="00637B46"/>
    <w:rsid w:val="0064423A"/>
    <w:rsid w:val="006471A9"/>
    <w:rsid w:val="00665212"/>
    <w:rsid w:val="006717FE"/>
    <w:rsid w:val="00671AB5"/>
    <w:rsid w:val="006751D5"/>
    <w:rsid w:val="00676B27"/>
    <w:rsid w:val="00684F68"/>
    <w:rsid w:val="006859D0"/>
    <w:rsid w:val="00686134"/>
    <w:rsid w:val="00694BA3"/>
    <w:rsid w:val="006A25B2"/>
    <w:rsid w:val="006A2CFF"/>
    <w:rsid w:val="006A421C"/>
    <w:rsid w:val="006B23CD"/>
    <w:rsid w:val="006B34B7"/>
    <w:rsid w:val="006C3C8B"/>
    <w:rsid w:val="006D00E4"/>
    <w:rsid w:val="006D1B54"/>
    <w:rsid w:val="006D2C6C"/>
    <w:rsid w:val="006D502D"/>
    <w:rsid w:val="006F45AC"/>
    <w:rsid w:val="006F5E47"/>
    <w:rsid w:val="006F7292"/>
    <w:rsid w:val="007028F3"/>
    <w:rsid w:val="00707D5C"/>
    <w:rsid w:val="00707DA4"/>
    <w:rsid w:val="00726744"/>
    <w:rsid w:val="00751EE0"/>
    <w:rsid w:val="0075524D"/>
    <w:rsid w:val="007556CB"/>
    <w:rsid w:val="00761A89"/>
    <w:rsid w:val="00780E3B"/>
    <w:rsid w:val="00781987"/>
    <w:rsid w:val="007846ED"/>
    <w:rsid w:val="00784971"/>
    <w:rsid w:val="0078708F"/>
    <w:rsid w:val="0078769E"/>
    <w:rsid w:val="007879F9"/>
    <w:rsid w:val="007941E9"/>
    <w:rsid w:val="00794C3A"/>
    <w:rsid w:val="007962D2"/>
    <w:rsid w:val="00796D02"/>
    <w:rsid w:val="007A02D2"/>
    <w:rsid w:val="007B1291"/>
    <w:rsid w:val="007B70F7"/>
    <w:rsid w:val="007C4BC3"/>
    <w:rsid w:val="007C5AA8"/>
    <w:rsid w:val="007C690B"/>
    <w:rsid w:val="007D096B"/>
    <w:rsid w:val="007E1715"/>
    <w:rsid w:val="007F01FC"/>
    <w:rsid w:val="007F14A7"/>
    <w:rsid w:val="00803317"/>
    <w:rsid w:val="00804672"/>
    <w:rsid w:val="008064C5"/>
    <w:rsid w:val="00814DE3"/>
    <w:rsid w:val="00816978"/>
    <w:rsid w:val="008219CE"/>
    <w:rsid w:val="00821EFA"/>
    <w:rsid w:val="00826A94"/>
    <w:rsid w:val="008309ED"/>
    <w:rsid w:val="00834494"/>
    <w:rsid w:val="00835CF1"/>
    <w:rsid w:val="00836E13"/>
    <w:rsid w:val="008372F7"/>
    <w:rsid w:val="0084594B"/>
    <w:rsid w:val="00845D7D"/>
    <w:rsid w:val="00845F01"/>
    <w:rsid w:val="008526A1"/>
    <w:rsid w:val="0085369B"/>
    <w:rsid w:val="00866114"/>
    <w:rsid w:val="00874DBC"/>
    <w:rsid w:val="00880A05"/>
    <w:rsid w:val="00883E1E"/>
    <w:rsid w:val="00885F93"/>
    <w:rsid w:val="008905A5"/>
    <w:rsid w:val="008935E4"/>
    <w:rsid w:val="008A25EC"/>
    <w:rsid w:val="008A350D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3E0A"/>
    <w:rsid w:val="008F5FE0"/>
    <w:rsid w:val="008F640F"/>
    <w:rsid w:val="00915902"/>
    <w:rsid w:val="009164BA"/>
    <w:rsid w:val="00925A73"/>
    <w:rsid w:val="00925F7D"/>
    <w:rsid w:val="00926CCD"/>
    <w:rsid w:val="00933631"/>
    <w:rsid w:val="0093467A"/>
    <w:rsid w:val="0094063B"/>
    <w:rsid w:val="00944D09"/>
    <w:rsid w:val="00951698"/>
    <w:rsid w:val="009521EF"/>
    <w:rsid w:val="00957D6B"/>
    <w:rsid w:val="0096070D"/>
    <w:rsid w:val="0096095B"/>
    <w:rsid w:val="0096485C"/>
    <w:rsid w:val="0096631C"/>
    <w:rsid w:val="009717D2"/>
    <w:rsid w:val="00982422"/>
    <w:rsid w:val="00992349"/>
    <w:rsid w:val="009946FB"/>
    <w:rsid w:val="0099570F"/>
    <w:rsid w:val="00996E0B"/>
    <w:rsid w:val="00997CFA"/>
    <w:rsid w:val="009A4F0D"/>
    <w:rsid w:val="009B49D7"/>
    <w:rsid w:val="009B5122"/>
    <w:rsid w:val="009B7163"/>
    <w:rsid w:val="009C2C26"/>
    <w:rsid w:val="009C66BF"/>
    <w:rsid w:val="009D0CA4"/>
    <w:rsid w:val="009D33B2"/>
    <w:rsid w:val="009D4A96"/>
    <w:rsid w:val="009E3C6D"/>
    <w:rsid w:val="009E47CA"/>
    <w:rsid w:val="009F09AE"/>
    <w:rsid w:val="009F2AA7"/>
    <w:rsid w:val="009F2D03"/>
    <w:rsid w:val="00A00FF2"/>
    <w:rsid w:val="00A0205B"/>
    <w:rsid w:val="00A0336F"/>
    <w:rsid w:val="00A06B03"/>
    <w:rsid w:val="00A113A2"/>
    <w:rsid w:val="00A12573"/>
    <w:rsid w:val="00A14846"/>
    <w:rsid w:val="00A149A3"/>
    <w:rsid w:val="00A25530"/>
    <w:rsid w:val="00A31D1B"/>
    <w:rsid w:val="00A321BB"/>
    <w:rsid w:val="00A44A0D"/>
    <w:rsid w:val="00A464B4"/>
    <w:rsid w:val="00A467CC"/>
    <w:rsid w:val="00A512CB"/>
    <w:rsid w:val="00A548B2"/>
    <w:rsid w:val="00A6459C"/>
    <w:rsid w:val="00A6743F"/>
    <w:rsid w:val="00A72917"/>
    <w:rsid w:val="00A75287"/>
    <w:rsid w:val="00A7666A"/>
    <w:rsid w:val="00A824E3"/>
    <w:rsid w:val="00A86971"/>
    <w:rsid w:val="00A9029F"/>
    <w:rsid w:val="00A958A3"/>
    <w:rsid w:val="00AA236A"/>
    <w:rsid w:val="00AA26CE"/>
    <w:rsid w:val="00AC6E40"/>
    <w:rsid w:val="00AD21B0"/>
    <w:rsid w:val="00AD34CE"/>
    <w:rsid w:val="00AE5A94"/>
    <w:rsid w:val="00AE7310"/>
    <w:rsid w:val="00AF100C"/>
    <w:rsid w:val="00AF7E49"/>
    <w:rsid w:val="00B036C9"/>
    <w:rsid w:val="00B07108"/>
    <w:rsid w:val="00B07A58"/>
    <w:rsid w:val="00B12257"/>
    <w:rsid w:val="00B12AF1"/>
    <w:rsid w:val="00B14FE2"/>
    <w:rsid w:val="00B16002"/>
    <w:rsid w:val="00B230F5"/>
    <w:rsid w:val="00B36ABB"/>
    <w:rsid w:val="00B40527"/>
    <w:rsid w:val="00B419F4"/>
    <w:rsid w:val="00B4255A"/>
    <w:rsid w:val="00B46976"/>
    <w:rsid w:val="00B5516F"/>
    <w:rsid w:val="00B564BF"/>
    <w:rsid w:val="00B61001"/>
    <w:rsid w:val="00B64A1C"/>
    <w:rsid w:val="00B653EA"/>
    <w:rsid w:val="00B6545E"/>
    <w:rsid w:val="00B82177"/>
    <w:rsid w:val="00B821ED"/>
    <w:rsid w:val="00B85656"/>
    <w:rsid w:val="00B90CEF"/>
    <w:rsid w:val="00B91661"/>
    <w:rsid w:val="00B92DB5"/>
    <w:rsid w:val="00BA5447"/>
    <w:rsid w:val="00BB0884"/>
    <w:rsid w:val="00BB7491"/>
    <w:rsid w:val="00BC15F0"/>
    <w:rsid w:val="00BC4C62"/>
    <w:rsid w:val="00BC65DA"/>
    <w:rsid w:val="00BC75DC"/>
    <w:rsid w:val="00BE08D1"/>
    <w:rsid w:val="00BE5D3C"/>
    <w:rsid w:val="00BE5DFD"/>
    <w:rsid w:val="00C06037"/>
    <w:rsid w:val="00C10D4B"/>
    <w:rsid w:val="00C13A60"/>
    <w:rsid w:val="00C21EE7"/>
    <w:rsid w:val="00C26B18"/>
    <w:rsid w:val="00C26B9B"/>
    <w:rsid w:val="00C35BFF"/>
    <w:rsid w:val="00C405F7"/>
    <w:rsid w:val="00C413DE"/>
    <w:rsid w:val="00C434C8"/>
    <w:rsid w:val="00C4675B"/>
    <w:rsid w:val="00C46AEC"/>
    <w:rsid w:val="00C575D3"/>
    <w:rsid w:val="00C7062E"/>
    <w:rsid w:val="00C878DA"/>
    <w:rsid w:val="00C92D18"/>
    <w:rsid w:val="00C93312"/>
    <w:rsid w:val="00C939B7"/>
    <w:rsid w:val="00C93AD9"/>
    <w:rsid w:val="00CA152E"/>
    <w:rsid w:val="00CA27C9"/>
    <w:rsid w:val="00CA3A1D"/>
    <w:rsid w:val="00CB0F2D"/>
    <w:rsid w:val="00CB314F"/>
    <w:rsid w:val="00CB549D"/>
    <w:rsid w:val="00CB7D3F"/>
    <w:rsid w:val="00CC1B9F"/>
    <w:rsid w:val="00CC1F97"/>
    <w:rsid w:val="00CC2082"/>
    <w:rsid w:val="00CC6C34"/>
    <w:rsid w:val="00CD1692"/>
    <w:rsid w:val="00CE07EE"/>
    <w:rsid w:val="00CE3160"/>
    <w:rsid w:val="00CF5134"/>
    <w:rsid w:val="00D005C5"/>
    <w:rsid w:val="00D03365"/>
    <w:rsid w:val="00D06373"/>
    <w:rsid w:val="00D07E23"/>
    <w:rsid w:val="00D2085B"/>
    <w:rsid w:val="00D228ED"/>
    <w:rsid w:val="00D27BD7"/>
    <w:rsid w:val="00D30E05"/>
    <w:rsid w:val="00D348E8"/>
    <w:rsid w:val="00D45F4D"/>
    <w:rsid w:val="00D5169C"/>
    <w:rsid w:val="00D542F5"/>
    <w:rsid w:val="00D55E1E"/>
    <w:rsid w:val="00D62ABB"/>
    <w:rsid w:val="00D6306A"/>
    <w:rsid w:val="00D670BB"/>
    <w:rsid w:val="00D71775"/>
    <w:rsid w:val="00D732E2"/>
    <w:rsid w:val="00D737BE"/>
    <w:rsid w:val="00D75780"/>
    <w:rsid w:val="00D75872"/>
    <w:rsid w:val="00D77489"/>
    <w:rsid w:val="00D80607"/>
    <w:rsid w:val="00D80927"/>
    <w:rsid w:val="00D811B5"/>
    <w:rsid w:val="00D81C74"/>
    <w:rsid w:val="00D83199"/>
    <w:rsid w:val="00D97E8C"/>
    <w:rsid w:val="00DA2852"/>
    <w:rsid w:val="00DB12C8"/>
    <w:rsid w:val="00DB1EA5"/>
    <w:rsid w:val="00DB69B8"/>
    <w:rsid w:val="00DC1529"/>
    <w:rsid w:val="00DC689C"/>
    <w:rsid w:val="00DD5B21"/>
    <w:rsid w:val="00DE0BAA"/>
    <w:rsid w:val="00DF4963"/>
    <w:rsid w:val="00DF51D4"/>
    <w:rsid w:val="00DF581B"/>
    <w:rsid w:val="00E017B5"/>
    <w:rsid w:val="00E020BC"/>
    <w:rsid w:val="00E14537"/>
    <w:rsid w:val="00E15A77"/>
    <w:rsid w:val="00E209E9"/>
    <w:rsid w:val="00E21176"/>
    <w:rsid w:val="00E22832"/>
    <w:rsid w:val="00E33383"/>
    <w:rsid w:val="00E33908"/>
    <w:rsid w:val="00E36FCC"/>
    <w:rsid w:val="00E47575"/>
    <w:rsid w:val="00E561B9"/>
    <w:rsid w:val="00E566F4"/>
    <w:rsid w:val="00E67329"/>
    <w:rsid w:val="00E77535"/>
    <w:rsid w:val="00E92586"/>
    <w:rsid w:val="00E93FD9"/>
    <w:rsid w:val="00E955D8"/>
    <w:rsid w:val="00EA3066"/>
    <w:rsid w:val="00EA7868"/>
    <w:rsid w:val="00EB34BB"/>
    <w:rsid w:val="00ED2F0B"/>
    <w:rsid w:val="00EE1B36"/>
    <w:rsid w:val="00EE7AE0"/>
    <w:rsid w:val="00F15598"/>
    <w:rsid w:val="00F155DE"/>
    <w:rsid w:val="00F17239"/>
    <w:rsid w:val="00F1798F"/>
    <w:rsid w:val="00F2173C"/>
    <w:rsid w:val="00F271B8"/>
    <w:rsid w:val="00F3144A"/>
    <w:rsid w:val="00F350DA"/>
    <w:rsid w:val="00F35E08"/>
    <w:rsid w:val="00F428F7"/>
    <w:rsid w:val="00F451A1"/>
    <w:rsid w:val="00F45536"/>
    <w:rsid w:val="00F459F3"/>
    <w:rsid w:val="00F55FEC"/>
    <w:rsid w:val="00F6398B"/>
    <w:rsid w:val="00F65B31"/>
    <w:rsid w:val="00F77E76"/>
    <w:rsid w:val="00F801E2"/>
    <w:rsid w:val="00F81E27"/>
    <w:rsid w:val="00F90C0E"/>
    <w:rsid w:val="00F91486"/>
    <w:rsid w:val="00F92F2A"/>
    <w:rsid w:val="00F94A5A"/>
    <w:rsid w:val="00F96FCF"/>
    <w:rsid w:val="00FA556D"/>
    <w:rsid w:val="00FB1BAA"/>
    <w:rsid w:val="00FC6098"/>
    <w:rsid w:val="00FD1C17"/>
    <w:rsid w:val="00FD27A3"/>
    <w:rsid w:val="00FD39D4"/>
    <w:rsid w:val="00FD605C"/>
    <w:rsid w:val="00FD6ADF"/>
    <w:rsid w:val="00FD6CF0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D0ADCFE"/>
  <w15:chartTrackingRefBased/>
  <w15:docId w15:val="{7BF83DE7-5EB4-438F-9252-8017F12F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E8D43-885D-42F7-ABF2-E94CB9EE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ТИК 50 Спец Алеф</cp:lastModifiedBy>
  <cp:revision>4</cp:revision>
  <cp:lastPrinted>2024-07-05T11:41:00Z</cp:lastPrinted>
  <dcterms:created xsi:type="dcterms:W3CDTF">2024-07-23T12:29:00Z</dcterms:created>
  <dcterms:modified xsi:type="dcterms:W3CDTF">2024-07-26T12:10:00Z</dcterms:modified>
</cp:coreProperties>
</file>